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EE19" w:rsidR="0061148E" w:rsidRPr="00C61931" w:rsidRDefault="00F00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EA670" w:rsidR="0061148E" w:rsidRPr="00C61931" w:rsidRDefault="00F00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332AB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C3F3D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F9C4F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C450A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25028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50254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F9EC5" w:rsidR="00B87ED3" w:rsidRPr="00944D28" w:rsidRDefault="00F0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3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7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7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7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CF397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99A7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34F4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66465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CB45D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711CD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5C48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487E7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8202A" w:rsidR="00B87ED3" w:rsidRPr="00944D28" w:rsidRDefault="00F0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2915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0A9A5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82E1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9FE2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42B06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E576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13725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3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C12E4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BBFCC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539E9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3BC5D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E0815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8DFEB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096C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9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53499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2F6B4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6C94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075C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8A233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9D24F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9B44F" w:rsidR="00B87ED3" w:rsidRPr="00944D28" w:rsidRDefault="00F0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3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5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