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5548" w:rsidR="0061148E" w:rsidRPr="00C834E2" w:rsidRDefault="00CA1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BD88" w:rsidR="0061148E" w:rsidRPr="00C834E2" w:rsidRDefault="00CA1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2F10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C9F2E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A73A6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6D57A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EDC40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DBA34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924BC" w:rsidR="00B87ED3" w:rsidRPr="00944D28" w:rsidRDefault="00C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0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8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3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C0A23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09B3D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F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6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3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8D114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1622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A2686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2C31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C6B0A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F71DF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32E5" w:rsidR="00B87ED3" w:rsidRPr="00944D28" w:rsidRDefault="00C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73276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BF498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CB492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5BEFC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7942B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EF749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A4E1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DEEE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BCF93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0AAC2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65A6F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2EFB7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F5EA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9C692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9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54178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51EC2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E305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69178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7A134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C40D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3ED8" w:rsidR="00B87ED3" w:rsidRPr="00944D28" w:rsidRDefault="00C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B5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