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0A41" w:rsidR="0061148E" w:rsidRPr="0035681E" w:rsidRDefault="00B13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AFFA" w:rsidR="0061148E" w:rsidRPr="0035681E" w:rsidRDefault="00B13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F8AA0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ACB35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B514F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0C65D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73E84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7DEC8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49809" w:rsidR="00CD0676" w:rsidRPr="00944D28" w:rsidRDefault="00B13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2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7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74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6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8A118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9EA16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005A1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B465" w:rsidR="00B87ED3" w:rsidRPr="00944D28" w:rsidRDefault="00B13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C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6541B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95091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52367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936E4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664BE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1C764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C4794" w:rsidR="00B87ED3" w:rsidRPr="00944D28" w:rsidRDefault="00B13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2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01B13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ACF62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08947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BD065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19030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5BC29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6D917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FC773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67EAD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ECCC0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C94E8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A5065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C6D87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02AFF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7B01A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2215B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DCF47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814F8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F2812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1083E" w:rsidR="00B87ED3" w:rsidRPr="00944D28" w:rsidRDefault="00B13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13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9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