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7523BF" w:rsidR="00380DB3" w:rsidRPr="0068293E" w:rsidRDefault="003E5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5044BA" w:rsidR="00380DB3" w:rsidRPr="0068293E" w:rsidRDefault="003E5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73016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E8F40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6C5AA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ECA4D7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C5ED4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CE71AC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4A499" w:rsidR="00240DC4" w:rsidRPr="00B03D55" w:rsidRDefault="003E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AD3F0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6B472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2CD45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26951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681F3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29ECC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331F4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E1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5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9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F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4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2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00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6E18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AE45A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C18A1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A76EE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C6A66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D5EF3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2C5B1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1D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7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9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1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A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0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7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6718D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8144E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9E899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60D83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F047F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32F5A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23D4E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F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5F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C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B1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C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C9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6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EF201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24BB2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AC732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2F7C3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BDBA6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97E68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DD64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6B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E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8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4E93AE" w:rsidR="001835FB" w:rsidRPr="00DA1511" w:rsidRDefault="003E5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86E04" w:rsidR="001835FB" w:rsidRPr="00DA1511" w:rsidRDefault="003E58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635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0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6E1DA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96836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C60DD" w:rsidR="009A6C64" w:rsidRPr="00730585" w:rsidRDefault="003E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9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A2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0A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EA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33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F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C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3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D6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4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4B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585B" w:rsidRPr="00B537C7" w:rsidRDefault="003E5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585B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