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30131" w:rsidR="00380DB3" w:rsidRPr="0068293E" w:rsidRDefault="001C57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F0328" w:rsidR="00380DB3" w:rsidRPr="0068293E" w:rsidRDefault="001C57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28429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E9B2E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0C90C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1A7FE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45484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D3E91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87BA9" w:rsidR="00240DC4" w:rsidRPr="00B03D55" w:rsidRDefault="001C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F6B38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770C3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C235C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0B2E2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DE8D1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EEE9F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341EB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1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D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5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B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9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5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4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7494D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0E138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337DF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E6489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5CCE6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F7332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931DC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3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C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3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3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2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3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A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986DF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CBA56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8C85B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BF576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BB36C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BDDFF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F5409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8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5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A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4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E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0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7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5EEB2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8123C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2C50E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D877D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14A36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9AC3A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1E07B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2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0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7B6DB" w:rsidR="001835FB" w:rsidRPr="00DA1511" w:rsidRDefault="001C5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22A9B" w:rsidR="001835FB" w:rsidRPr="00DA1511" w:rsidRDefault="001C5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8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1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D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44713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61400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7AB4E" w:rsidR="009A6C64" w:rsidRPr="00730585" w:rsidRDefault="001C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3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B7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F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32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7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9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87FFE" w:rsidR="001835FB" w:rsidRPr="00DA1511" w:rsidRDefault="001C5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A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9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C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F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768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