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C7526" w:rsidR="0061148E" w:rsidRPr="00C61931" w:rsidRDefault="003E4D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DE060" w:rsidR="0061148E" w:rsidRPr="00C61931" w:rsidRDefault="003E4D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2E5CBF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07398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86A62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2CF30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7C264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F9DF5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E15E6" w:rsidR="00B87ED3" w:rsidRPr="00944D28" w:rsidRDefault="003E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5A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E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51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D2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DD958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B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7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89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A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C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5D49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DF7C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3319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06010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58CB4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DE39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E9BDC" w:rsidR="00B87ED3" w:rsidRPr="00944D28" w:rsidRDefault="003E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374F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51E3A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B1BC4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41637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D3C4C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1E3DB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D752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870FC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036FC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39180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C4E89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F3048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47B01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FCB40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3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A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C1B6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42C03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B215B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7237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A39C3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CED19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40475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C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4C99" w:rsidR="00B87ED3" w:rsidRPr="00944D28" w:rsidRDefault="003E4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255B5" w:rsidR="00B87ED3" w:rsidRPr="00944D28" w:rsidRDefault="003E4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0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B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179952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5C208" w:rsidR="00B87ED3" w:rsidRPr="00944D28" w:rsidRDefault="003E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7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9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2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B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7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1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1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3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3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D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2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E4DC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2D76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2024-06-08T15:42:00.0000000Z</dcterms:modified>
</coreProperties>
</file>