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16C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7A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7A7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0B4344" w:rsidR="004A7F4E" w:rsidRPr="006C2771" w:rsidRDefault="006B7A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B512DF" w:rsidR="00266CB6" w:rsidRPr="009C572F" w:rsidRDefault="006B7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B9697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C67CB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9BC61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A670D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C3531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C2736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C24B0" w:rsidR="000D4B2E" w:rsidRPr="006C2771" w:rsidRDefault="006B7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0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4E9D8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0D89E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31D5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CD45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28810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EEF3E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E4B54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1515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EF37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6571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F809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30A4D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22A7C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7EE8C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18AB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9BE7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417E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13D8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AF40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E2357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62E0A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251B4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09937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7C91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D26D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5E5A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4F27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43BCE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863D4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EA5F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7619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7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65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6C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67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E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7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A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1E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7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D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434EF" w:rsidR="00266CB6" w:rsidRPr="009C572F" w:rsidRDefault="006B7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12EA7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90A47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EF63C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6041C8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CC1BF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D98DB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910F5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D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88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8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CF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2369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B3CE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109EC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BBB8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99D1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7357D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261D7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A2C4E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6930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AA3B8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56FB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17C90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E750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5FED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2B85C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F839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2ECF9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BCE8D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FC51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1DDD2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E646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20B18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BA1C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2989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BB6B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081A2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E1356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EB127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9B0D8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2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FE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7F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0F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8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C7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A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9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93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108EBD" w:rsidR="00266CB6" w:rsidRPr="009C572F" w:rsidRDefault="006B7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A00B2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8A40F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07887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DDBD4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FCBCE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976C6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946FA" w:rsidR="001458D3" w:rsidRPr="006C2771" w:rsidRDefault="006B7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3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F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1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E4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4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8303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09274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4E368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B9E1C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F91C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1FB14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D40D2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6833E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3BD14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1AED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BDBB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59E9B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4C0AD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8AA9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3A76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2503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7C271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D54E0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51EC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C45D5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31002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DE0F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8811A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ACC6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29F7F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58A9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49E63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6CBA6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DB398" w:rsidR="009A6C64" w:rsidRPr="006B7A70" w:rsidRDefault="006B7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A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1F62E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D6A97" w:rsidR="009A6C64" w:rsidRPr="006C2771" w:rsidRDefault="006B7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F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9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0D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D4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21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B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ABC9B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28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94362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C2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CA8EFB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3C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4F2F9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E3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FFB43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09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8712E" w:rsidR="004A7F4E" w:rsidRPr="006C2771" w:rsidRDefault="006B7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48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45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1F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11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60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95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462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7A7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