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10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CDB83A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E31041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E31041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A819E73" w:rsidR="006E15B7" w:rsidRPr="00BC02F7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FF00C5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B3E71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1AC39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26F5E6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B8D4D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3B6C83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BC41ED" w:rsidR="006E15B7" w:rsidRPr="0060384B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B1675C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A24C3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846D83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B7798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9A140E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A427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15D08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1C69832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DBDF50B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926455B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AE63CBC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2BC778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EDA86FC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8AFA23E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22CB36E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EE81638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D5A410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B323A6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6140E2E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6A80A9D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5F84D9E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6B11BA6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D1A4BAB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4C9B6A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28A1FD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FEE18F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D7597D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D78F2A8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7FE5E25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CF3DC94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2621AF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8B06F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3A269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8A990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C0939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901856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A66D3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5CB9EC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F9604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941A4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661DE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3A6DD5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4AE73B1" w:rsidR="006E15B7" w:rsidRPr="00BC02F7" w:rsidRDefault="00E31041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DA1C0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E525D8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05B795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22C51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5A83EE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C07AEE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203D93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55E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725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CBCDA4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BEE2D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B328D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CA012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D172B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9FFC116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485411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6F05069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C41567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DCD7DE4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3B83EA9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A71E41B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89F149D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EC908A3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C92D86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2E38D2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4AF602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0908510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F6302FB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5EFFD17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89DACE2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AD36DF3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16F9449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635C122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53D0A4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022E7C7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8CA7C7D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D9F6CA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7D8174E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474A61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F5F07A8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BB5802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D03883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B8D19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F281CD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0E7679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87E76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69EB5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193FBE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5339A6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3491B3A" w:rsidR="006E15B7" w:rsidRPr="00BC02F7" w:rsidRDefault="00E3104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9DFC4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F7858F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CBB3A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DFE0C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3A421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77F63F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80E07" w:rsidR="00807708" w:rsidRPr="0060384B" w:rsidRDefault="00E3104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B6E77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DB75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D5BF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2CB1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6AF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84503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526F7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EFB8A0B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0FAC1F8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7F67E8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AFD765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357FDB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C84BF9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0C5AE72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A436513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0065EB9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63DD2F9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1A20D6E7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0F25B00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E1AC611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B41C084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8AE6696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8E13522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680A20C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953FC5A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29C08A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B484F06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6D96D2E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9B44241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FD64B9B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82DD3DC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7AD4A75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46C351F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3929234" w:rsidR="006E15B7" w:rsidRPr="00E4407D" w:rsidRDefault="00E3104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6742FDC" w:rsidR="006E15B7" w:rsidRPr="008D4A02" w:rsidRDefault="00E3104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25CEF8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25ECB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9C0B1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05C28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A8EC30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41DCB05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A6600C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31041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