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FCC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A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AD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998811" w:rsidR="001F5B4C" w:rsidRPr="006F740C" w:rsidRDefault="009D3A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08451" w:rsidR="005F75C4" w:rsidRPr="0064541D" w:rsidRDefault="009D3A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AFB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943615" w:rsidR="0064541D" w:rsidRPr="009D3AD1" w:rsidRDefault="009D3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A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A76F4C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D17216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8635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CC48D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C982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390F57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8E04D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70002A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2F09EC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3CABF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3BA86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F62B4B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DBC6B7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5D70D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F3AE6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5299D7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33AE2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747B9E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B71EB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63617F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4EA3D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2A59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CB019D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675BD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F6C3D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777D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3EDE5A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0DF0FE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84C6B0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C6F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C50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7A2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234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BE1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B76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2F9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384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57E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D4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C5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51627" w:rsidR="0064541D" w:rsidRPr="0064541D" w:rsidRDefault="009D3A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12E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2DC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C04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8529DA" w:rsidR="0064541D" w:rsidRPr="009D3AD1" w:rsidRDefault="009D3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A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BB354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7D53DE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6B1FBF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140C7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9F0EA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FE089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E377DB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6DF06A" w:rsidR="0064541D" w:rsidRPr="009D3AD1" w:rsidRDefault="009D3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A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87F40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D0D066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0A696D" w:rsidR="0064541D" w:rsidRPr="009D3AD1" w:rsidRDefault="009D3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AD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65B74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640404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163A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71748E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B90EE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1BF5A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5D493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0B39D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01420F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85B7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609978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7D66E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C09B20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D7372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87D494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3F08E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89509C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3A567C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02B497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D70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17E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FE1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BC7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A23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5C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B2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71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C2977" w:rsidR="0064541D" w:rsidRPr="0064541D" w:rsidRDefault="009D3A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B0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05D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91F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CC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68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2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E218D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7BDA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918E7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BF671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58B56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72E4CE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513306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EC6AEA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2EDDA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09475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F726B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6EA885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D10F7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9A8FA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56658B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3EF6F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6737B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1FE76F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3F10AB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55F8D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5BFB5D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5AD312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710A6E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0A4B5B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C4F09D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72FEAF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B5DDB9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B60EE1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EFCE98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F806A3" w:rsidR="0064541D" w:rsidRPr="0064541D" w:rsidRDefault="009D3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234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9FE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5B7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04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38B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D2A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154A8" w:rsidR="00113533" w:rsidRPr="0030502F" w:rsidRDefault="009D3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88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CF6A80" w:rsidR="00113533" w:rsidRPr="0030502F" w:rsidRDefault="009D3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37A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F6DE3" w:rsidR="00113533" w:rsidRPr="0030502F" w:rsidRDefault="009D3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236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379A1" w:rsidR="00113533" w:rsidRPr="0030502F" w:rsidRDefault="009D3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FC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9C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0A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A2B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B8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C0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AF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6F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42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586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8A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AD1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