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E9C6CFA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E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E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1EF481D" w:rsidR="008C5FA8" w:rsidRPr="002F46BA" w:rsidRDefault="00F25E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73AB3AB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9C1BF01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F90D7C5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E48948C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5D3428D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47CDE5B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CE58FCE" w:rsidR="004738BE" w:rsidRPr="00AF5E71" w:rsidRDefault="00F25E7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3E630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434A25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0CB9F9A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56B6669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5F21CA9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251AE8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E2A403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BE12A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955B0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52AC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BDD3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12DFD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6650D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856A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D9F14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C292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8B2D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3A49C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42F6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544B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79DA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70DAA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0891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E7D0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8D77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CD4EC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15CD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67F1D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ACCF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031C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B30D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D8B3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207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43E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6CA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E7A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AC2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523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03C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249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AEC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30E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EB7959E" w:rsidR="004738BE" w:rsidRPr="002F46BA" w:rsidRDefault="00F25E7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96B8812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4ACC87E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6B7FACE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2BFACFE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6D57FED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616120B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0547E1C" w:rsidR="0090695B" w:rsidRPr="00BE097D" w:rsidRDefault="00F25E7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797B6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24E82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8FA79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C1AED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AFB2FC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85421B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32E2870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6BA9E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DD1C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C14C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F73A4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7C08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0745D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A53A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D868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563E4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95D5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8812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9C3FD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22F4C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D8A4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103D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C919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B3C7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61B30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6CFEE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FFBE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67D7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24E6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1961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9641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0F9AA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05CE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ABEE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D590E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E4B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CBA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F17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3A5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EBF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178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6AB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BD3B57D" w:rsidR="004738BE" w:rsidRPr="002F46BA" w:rsidRDefault="00F25E7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172C6FC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5BD1F4A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4A936B1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CC8959F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4B46F712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63130B1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DB9CAE1" w:rsidR="00267A21" w:rsidRPr="00BE097D" w:rsidRDefault="00F25E7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5A8CB90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518BC5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0D0BD4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0A939B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5ABEE7D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5B5CB0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C4DC4A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AD629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8C33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615D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0562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ACCD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1A531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3D305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42E26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6989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444F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B4F3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CA773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3105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3116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4BBEE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C60AA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4E0B2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33E4E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C52C7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87F6F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B6590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8FC6B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9191C" w:rsidR="009A6C64" w:rsidRPr="005F4F46" w:rsidRDefault="00F2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546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AA1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DD6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A41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F4E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62D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DD7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0B1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0F8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3F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75D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477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25E7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25E71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