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701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5C4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5C4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4AF11F" w:rsidR="004A7F4E" w:rsidRPr="006C2771" w:rsidRDefault="002D5C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3DA548" w:rsidR="00266CB6" w:rsidRPr="009C572F" w:rsidRDefault="002D5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9683C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98AB3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6A74AC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70217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66A3A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7A51E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16EDE" w:rsidR="000D4B2E" w:rsidRPr="006C2771" w:rsidRDefault="002D5C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71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8348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8E37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37216B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AAFF1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4E6B0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C9E3B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ACA3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E5BA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0FCE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CBE4B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EEC27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63699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39E3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DB350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BA627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D545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09D8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65F7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43374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66C5D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898A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45E4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9710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B7870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1430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FE3A1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335F7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7310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CFE5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057C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0BFD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C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1C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BE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0A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D9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9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6A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55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B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88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4A4DCF" w:rsidR="00266CB6" w:rsidRPr="009C572F" w:rsidRDefault="002D5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6179D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06175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E6529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EAB5B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0A1851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7A954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66447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24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B5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B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40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68795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9FED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03B61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3B755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0A74D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B143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721F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0C66C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15514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3630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0A78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19D21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BC73C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1A01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6537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45D30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472899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03144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50AA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F581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FFFEC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A2F79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BD93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B51B7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27D9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701B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3B775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F0E85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9FF3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7A4B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1803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08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C2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98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87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C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F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A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7417F0" w:rsidR="00266CB6" w:rsidRPr="009C572F" w:rsidRDefault="002D5C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C0FB7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506F9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23F03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42335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5243E5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7F545E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3C4E1D" w:rsidR="001458D3" w:rsidRPr="006C2771" w:rsidRDefault="002D5C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E7CF0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5FFE5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7CD06C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AFD70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26A8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04C5D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17CA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77390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C6E59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B3384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860F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1F8B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A808D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2A77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D6FC1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80488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4985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0994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8287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44A43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A728E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B11FC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F383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7BE8A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CF057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B2836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E63D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A9E272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4814B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32B4F" w:rsidR="009A6C64" w:rsidRPr="006C2771" w:rsidRDefault="002D5C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13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8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18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1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1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F7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3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D6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53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B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61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C2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FA6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465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09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01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B4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2F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5C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EA5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E1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23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6F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D6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F9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C8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64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A4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154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D00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5C4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