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55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804C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55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556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3EC04D" w:rsidR="00CC1B32" w:rsidRPr="00CC1B32" w:rsidRDefault="00C455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206FD7" w:rsidR="006E15B7" w:rsidRPr="00D72FD1" w:rsidRDefault="00C455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87E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2F9F91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6C8043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B2EA65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20ADE7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56E37B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BDB52C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A99FDA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66DE5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7EE3B0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A572B1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723525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3FF9D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E7B07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7A6B46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15663D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4F5F64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B96BB2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C99307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A7E1D8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B3708C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30013F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DDE958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F8A434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D95B3A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1C515F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DBA73D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831B9A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AC8C87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7A1CE0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890265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A72049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8E4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F5B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C3FA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5C6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AA6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AA9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A1A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46A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361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6E6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AF158E" w:rsidR="006E15B7" w:rsidRPr="00D72FD1" w:rsidRDefault="00C455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CAF9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D0A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C96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9C2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F487FD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3B2D2A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E4E5C2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F9E291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52BD01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89E161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B517BD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437F2A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81EF97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F2561E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BA3FD2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19670F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82B74F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40DB71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6B0A92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852713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E8622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DDD13C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389823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BF3064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286EDB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FC11EC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2A1759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67AC89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42ED61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B90549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9688BA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88F8B6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B6C70A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B6961E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FCE342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A70B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63C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1C5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395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65A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2F5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276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52BF77" w:rsidR="006E15B7" w:rsidRPr="00D72FD1" w:rsidRDefault="00C455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B0568C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117539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5290B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55354A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6004F2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F817BB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1573B9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CF1F59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FCA7DD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6D293F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76AA61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8822CA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29017D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575606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DE71FB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EEF480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BF9680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117284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40F6FD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293715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77EE02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C628E7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CA94A7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0F9762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18732C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D586A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49B8A9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52A9D6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1BE920" w:rsidR="006E15B7" w:rsidRPr="00CC1B32" w:rsidRDefault="00C45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9AEA62" w:rsidR="006E15B7" w:rsidRPr="00CC1B32" w:rsidRDefault="00C45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1E7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C19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E88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66F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250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D4B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4E9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830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B8F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36F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748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8A4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7DFF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EAC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CF1B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8DF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5C3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82D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698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A9A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B80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F09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5B3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CFE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849C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2ED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7CB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019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BB3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C07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5562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