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A63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30DC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A63A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A63A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FAA576" w:rsidR="00CC1B32" w:rsidRPr="00CC1B32" w:rsidRDefault="008A63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Peru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FCAD86" w:rsidR="006E15B7" w:rsidRPr="00D72FD1" w:rsidRDefault="008A6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C0F3E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89FE4E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4CEFFC8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960084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DE1C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0300F5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D0A65E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EAB1B7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D0C2C7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56EDE2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9E9800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E30F4C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B328410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167723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A5ED04B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01F43C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022F12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F11796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D7660F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09ED5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9FF61B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88BF79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2311AD3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7669C8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117C145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31D24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092AC8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B52D53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BF41D3" w:rsidR="006E15B7" w:rsidRPr="008A63AA" w:rsidRDefault="008A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3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563D56B" w:rsidR="006E15B7" w:rsidRPr="008A63AA" w:rsidRDefault="008A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3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910E94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48F9C5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A2D6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FD8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699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9DFD6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2CE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6FC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3389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403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2ABF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52A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EFDD5B" w:rsidR="006E15B7" w:rsidRPr="00D72FD1" w:rsidRDefault="008A63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B6820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B8CC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0910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3A93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23C184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076F0A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1D4F8F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DBED440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924DD3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BE2F42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8A79A8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E6F29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DB427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0372257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4D4811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81EB66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9DC3BE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26846FE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528AD1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AA3C80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1C2C33C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4640EF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A0B3DDA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1D4B70A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82B78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665D05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9A164D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70DAFF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7FB7B0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2B6006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8CF5C5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538D8A4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D2C70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CAF12A" w:rsidR="006E15B7" w:rsidRPr="008A63AA" w:rsidRDefault="008A63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63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0E7D15F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57EA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B9D1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96D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A784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812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10C0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A73F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C588C69" w:rsidR="006E15B7" w:rsidRPr="00D72FD1" w:rsidRDefault="008A63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DAE066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5E1718E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5DA91A2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247DFA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95E817F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306A6E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109AAF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81E6A9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571686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DB7E0F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DF6BEF4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6569A2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918D08B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260204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0C3C3D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086AE0D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BDDC83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22F5BC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5C92FF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8D001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57E2A3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C9E78E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DEF33D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897ADF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D86EA51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0797D1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9C28D9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374984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D313DE" w:rsidR="006E15B7" w:rsidRPr="00CC1B32" w:rsidRDefault="008A63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DC8EB6" w:rsidR="006E15B7" w:rsidRPr="00CC1B32" w:rsidRDefault="008A63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5B9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CE32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7FC2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4290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DE7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67F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B0DF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82F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9476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C03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37A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3195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4443FB2" w:rsidR="0051614F" w:rsidRPr="00CC1B32" w:rsidRDefault="008A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3767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4A5CA" w:rsidR="0051614F" w:rsidRPr="00CC1B32" w:rsidRDefault="008A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9B67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FC5481" w:rsidR="0051614F" w:rsidRPr="00CC1B32" w:rsidRDefault="008A63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30: Santa Rosa de Lima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DDDF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4F5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CBA1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EA19D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0BFF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E96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4B6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5000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3A1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1F71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CE31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400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4AC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A63AA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