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7D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90FE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7DD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7DD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B2F9A9" w:rsidR="00CC1B32" w:rsidRPr="00CC1B32" w:rsidRDefault="008E7D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114B18" w:rsidR="006E15B7" w:rsidRPr="00D72FD1" w:rsidRDefault="008E7D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AA0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71020B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09BDB8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8EB478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65F0F6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D3441D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D7E2AE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886B46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0178F9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15E63A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305547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25B08F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297AA9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66C2E1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62A222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7F5D45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FAF240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58BFE3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48590E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11DB87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8621CD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CC84A3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2005CA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4F3005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5B66E2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D574BB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0F2EFD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23D4D8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C5830C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DC387E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3D7BC6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6A2989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C85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D90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4F78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CBE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FE8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BB7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47D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1E1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8E5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91F5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81D20D" w:rsidR="006E15B7" w:rsidRPr="00D72FD1" w:rsidRDefault="008E7D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75EA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AF1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5C4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FB9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B78151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FF376D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81B7FA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2F2250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CD02D2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A7D30B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6C5632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979647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2C4574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2FB902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8C107B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829E77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F02A62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AB2CD7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B83A6A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7D70F5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875B74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806044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4F3A38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7F29D8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DB06E6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9EE691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CDBEDD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90DAE8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877B0A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9556DD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A77119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D4B59D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C37809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5C6DBA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B9ADBF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4B49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5F3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6B0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9A6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223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A3F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BBC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A24E7E" w:rsidR="006E15B7" w:rsidRPr="00D72FD1" w:rsidRDefault="008E7D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CACF88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585266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F6413D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3A2D08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00ACEC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6ADF09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D5172B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02A93C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386416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03BFB0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6C7D9A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564048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A359F2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B15DE3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68DF3E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3E4388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94468E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508E95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9E3940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9E10EF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C91196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1CA5A9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24F5AB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42B049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18EED9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06DA59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1325CD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31D0EF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392870" w:rsidR="006E15B7" w:rsidRPr="00CC1B32" w:rsidRDefault="008E7D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087B63" w:rsidR="006E15B7" w:rsidRPr="00CC1B32" w:rsidRDefault="008E7D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728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BEF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1ED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898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7FB9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FC66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E5B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B6D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2C3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665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FDA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FD4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734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E61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25BF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4F7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2058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384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F2F8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E2E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2DDB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B89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4B8D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896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73E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6DA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7CBE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3AD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A311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23A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8E7DD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