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99CADA" w:rsidR="00CF4FE4" w:rsidRPr="00001383" w:rsidRDefault="00370E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CA5D62" w:rsidR="00600262" w:rsidRPr="00001383" w:rsidRDefault="00370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B0E2C4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BF695F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D734B3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C91A3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6206C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48CEDF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AD2734" w:rsidR="004738BE" w:rsidRPr="00001383" w:rsidRDefault="00370E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B7C27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82F4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0273C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1848C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0772D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1B479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7F6D6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846B8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C757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AAD9C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420FB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29D1F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FA2CC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631E7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03538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AC301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8ED82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91DF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8C2AA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50EE7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21AE7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7C4AC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7CCA89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1540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009F1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32BBFD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D4B16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FD523C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A1799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965F6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48013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63C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60E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4FF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9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8BE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A2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8C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E39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6E0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C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F2E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338EE" w:rsidR="00600262" w:rsidRPr="00001383" w:rsidRDefault="00370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0BF6D6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4B6E9F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07E2D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9D1FC6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4682D9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E1CD96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E20B95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44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F8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09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961F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7C8BB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601D9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EE41E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D0069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F56A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1F1D8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26EB9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E2D5B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46BFB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60C51B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BF148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3316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47304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121D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43E9C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E0BC5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7C756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ACA63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85EEC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9EBB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5B1A8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F5C0E9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26132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5B7BB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A8467B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B850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C7697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43E9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F1CB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B9B0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C85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4A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53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4E2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09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44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56E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4F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9FBDDF" w:rsidR="00600262" w:rsidRPr="00001383" w:rsidRDefault="00370E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C8F145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D86B8B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03CB6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33306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5BEB1D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4B1F85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45E7E" w:rsidR="00E312E3" w:rsidRPr="00001383" w:rsidRDefault="00370E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AA1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7E9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B04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21F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164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0C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CFA7B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BE909D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0254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90E75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802A2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A70F8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9C1316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FE33E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09578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CA57C4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C39DD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C2A45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78E5C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1F7B9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DD1F6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90D37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6CC60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822A9B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1926FC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A8BF8B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0D351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814D2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18536F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AA84BA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6E956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31F9D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662FC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16BC9E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A0DB27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D7C295" w:rsidR="009A6C64" w:rsidRPr="00001383" w:rsidRDefault="00370E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50B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5F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DC0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93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23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0D2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1BDF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09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3B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DB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FDB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9C0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A0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08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8C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3C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F4CE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7272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12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D3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BF5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DF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E7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1AD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0E3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