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0B5D69" w:rsidR="007A608F" w:rsidRDefault="009F7F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8DE8AF" w:rsidR="007A608F" w:rsidRPr="00C63F78" w:rsidRDefault="009F7F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CA7588" w:rsidR="005F75C4" w:rsidRPr="0075312A" w:rsidRDefault="009F7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A0BF8A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FD909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85C01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B9EB47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FB2A4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EFE7A4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8E2C8C" w:rsidR="004738BE" w:rsidRPr="00BD417F" w:rsidRDefault="009F7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50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6EAD0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D05EF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F798E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754A6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177C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89D3D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7339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BC94A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775E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E188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5A52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2A2A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BCB47B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D6F26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68711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CDACA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DDABC0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63015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A65E80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BE25A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B369BA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8CCD2A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A833E9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20BE8D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6B6E17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52C43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A13A9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1C2C67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60AF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4C1CEA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77FA4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C8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2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AD7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D0C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71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40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C29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3D7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8AE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58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E66C3F" w:rsidR="004738BE" w:rsidRPr="0075312A" w:rsidRDefault="009F7F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C24040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0DA764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716EDE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EA768E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615FF6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D066C6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0EB30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CDA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EC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1E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02A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DE442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8F91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5C2B69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D1D68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D1AD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3E1D3B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9517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DE323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6F90CD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0DEDE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5D9F0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6FC4D0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E0690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CE62BA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DDC439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41882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1F906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A4DA3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A680E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A4577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00F0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A5BC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689B57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C48353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79539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ED71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7CAC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C2FEB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13895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9EA47B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9467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0A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10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E7A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26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80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A9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B71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4B01D" w:rsidR="004738BE" w:rsidRPr="0075312A" w:rsidRDefault="009F7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84DCB8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3688F4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7577D2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D6F0BD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C8641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821025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01B830" w:rsidR="00743017" w:rsidRPr="00BD417F" w:rsidRDefault="009F7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2CEC5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F0A1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0492D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F83EC3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FD06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5E08E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0785F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7588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7233C9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360041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4FC14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4D29E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D3A1E2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A79B3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801FB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5BFF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36CD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45983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ACDBAA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694F7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C6215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11836E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A6291F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E7AED1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1F082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93631C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65E9C9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F62ED8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B46C7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73DF6" w:rsidR="009A6C64" w:rsidRPr="00BD417F" w:rsidRDefault="009F7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20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B89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27B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2E3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2F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1A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A52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C1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51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A2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C9D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949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99E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A7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B80C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EDDC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CEA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43A9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522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C2F5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B50B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52B8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932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6AB8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972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44B0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8933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C2F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98B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584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7F8C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