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F0239" w:rsidR="007A608F" w:rsidRDefault="00E96F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2CB5A2" w:rsidR="007A608F" w:rsidRPr="00C63F78" w:rsidRDefault="00E96F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60AF8C" w:rsidR="005F75C4" w:rsidRPr="0075312A" w:rsidRDefault="00E96F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6BF86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0EB8F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B1D56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0C3934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BE440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342557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C6BE27" w:rsidR="004738BE" w:rsidRPr="00BD417F" w:rsidRDefault="00E96F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65D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6174ED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A570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E89A5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E2BDA2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A0F51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B60BC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EBF9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27886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A85C3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3E1965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65BF1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6D9BE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16CFE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8E7CD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B5AF2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BAA21D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EC35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F26E2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E9269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7A215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68F5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231DF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58E86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738EA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0C92A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A0DB15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3457C6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3919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EDE16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BA67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9DC54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65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B1C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D1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4E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63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4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8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1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28C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377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030BF" w:rsidR="004738BE" w:rsidRPr="0075312A" w:rsidRDefault="00E96F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D85C95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DC54B1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FAEC16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FC2022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803F5B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6D9495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8BA8C0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AD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764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7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34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F300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DF0C9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47E2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2A843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6AFEC1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5E5E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F24DD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28F9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F8E1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99AD3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609CC5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A930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FB50F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C68A5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4F8F44" w:rsidR="009A6C64" w:rsidRPr="00E96F0B" w:rsidRDefault="00E96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7E48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63654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06D7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C8D59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4DDA4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2EBEF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67C025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77994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D0CFD9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9FEB09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3D3ED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83C8A4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673D8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0009E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D3A78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FEF6E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11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96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E8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0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15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64D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9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F1841B" w:rsidR="004738BE" w:rsidRPr="0075312A" w:rsidRDefault="00E96F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07094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A958E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44198C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4DC5A3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39133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A97530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2DB15" w:rsidR="00743017" w:rsidRPr="00BD417F" w:rsidRDefault="00E96F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B174A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B650E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0B091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FA9AD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99EE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5277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79CE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84222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054C26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9016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06741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35995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D1656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7A1E9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BDB4EC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CB80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5E24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CF9CE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01B2FF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E1EF3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6C01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0F36E2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D7CAE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B5CA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DB6BC8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758987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788F2D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455EE0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E489B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D5991A" w:rsidR="009A6C64" w:rsidRPr="00BD417F" w:rsidRDefault="00E9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F6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84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4E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C2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FA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0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520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38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2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13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6CA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28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A47C8C" w:rsidR="00747AED" w:rsidRDefault="00E96F0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B551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513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D1B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10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84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144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2EDF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38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07A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A5D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8F2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13D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144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37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6DD6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E0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DA77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6F0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