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A28F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6911A38" w:rsidR="00CF4FE4" w:rsidRPr="00E81FBF" w:rsidRDefault="00B218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78751" w:rsidR="008C5FA8" w:rsidRPr="007277FF" w:rsidRDefault="00B218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4D2EF1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7DE0F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46823C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04C271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850FE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28DEC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561F68" w:rsidR="004738BE" w:rsidRPr="00AF5E71" w:rsidRDefault="00B21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2B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BFCD5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DD55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3F06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5C65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54A1D8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EC42FA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275F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113AA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7AF3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60802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A6752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546D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C8CB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24B3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E78D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444C4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C9F35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7C03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8C49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434E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B4F1A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428F9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63FBA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0889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49A88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912F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FD1A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6D51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8936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BED9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6BAA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44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3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75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0F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C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5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FD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95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B3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88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5A8D09" w:rsidR="004738BE" w:rsidRPr="007277FF" w:rsidRDefault="00B218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AC839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D1A6B7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F84484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7BD99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45A62B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BF1FC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E7CCCA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6F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C5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EE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576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3D1E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59FDA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3496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73FC9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87CC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FAE2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9E1D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9B7B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74A64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9C32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9ADB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EE9C7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1202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1D527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B4BE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DE29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F826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94C5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CE066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9866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E976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C569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3F5D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97AA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D682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1E3EA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C5267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4FCE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456F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CACC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E5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4A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52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E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1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A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B5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95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B58E95" w:rsidR="004738BE" w:rsidRPr="007277FF" w:rsidRDefault="00B218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4B4ECF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CFD76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46C758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A8345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3EA68D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3D907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19D2AD" w:rsidR="00F86802" w:rsidRPr="00BE097D" w:rsidRDefault="00B21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9F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97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DA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2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EE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50B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00C1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956A7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D66AF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3751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3AED2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4267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7345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8ABD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E8C09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557C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597D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C3B79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82C4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50773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5928B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A967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CAC8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D0FD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DDC85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53C5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62F3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74852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7CB7D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C324C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B361F" w:rsidR="009A6C64" w:rsidRPr="00B218C9" w:rsidRDefault="00B21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EA29B" w:rsidR="009A6C64" w:rsidRPr="00B218C9" w:rsidRDefault="00B21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8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9DD92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B518E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F09F1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977F0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2A8F9" w:rsidR="009A6C64" w:rsidRPr="00140906" w:rsidRDefault="00B21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94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42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F9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8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2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8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1BC7E" w:rsidR="00884AB4" w:rsidRDefault="00B218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CBC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859C1" w:rsidR="00884AB4" w:rsidRDefault="00B218C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5BF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A3F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216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39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376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2EE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578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72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584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EF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69F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2B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95D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47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9A9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8C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