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DDF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35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35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6E460BA" w:rsidR="00CF4FE4" w:rsidRPr="00E81FBF" w:rsidRDefault="002A35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61F9A" w:rsidR="008C5FA8" w:rsidRPr="007277FF" w:rsidRDefault="002A35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A1BD11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092ADC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18658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3103D9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9C8A3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BAAF83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96F2BB" w:rsidR="004738BE" w:rsidRPr="00AF5E71" w:rsidRDefault="002A35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6B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B9F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817CC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05538C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CF1A2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6153F6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875C66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B49E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8934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BEB5C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F6758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DA3BE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73B91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3864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17973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00718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FC513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DFAC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836F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D3FC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CF364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F13C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839A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120FC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185F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1F41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DEF3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D158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4FF23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231B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AF691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FAB3D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6CCE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F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2D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9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5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27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A8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C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9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2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551A5A" w:rsidR="004738BE" w:rsidRPr="007277FF" w:rsidRDefault="002A35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E4D4DF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671F35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C9FBD5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FAFF2D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B287D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CFB9AC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7F6BC9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14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274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286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D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7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61157D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DDE1A0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3232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FE56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F12A7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9655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D12F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4A05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BDE6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3BDB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58F93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9F09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41B6E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F27F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E4C3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7B5E7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81F10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150B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8D1C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C65A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D9F6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F4D20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47F20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34FE1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03A38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B4A07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118C7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C318C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C71C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8FD8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37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E6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20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E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B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C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6A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63D9F" w:rsidR="004738BE" w:rsidRPr="007277FF" w:rsidRDefault="002A35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7975D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5B528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3A6B08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ECC6D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AD632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0734E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6D9E13" w:rsidR="00F86802" w:rsidRPr="00BE097D" w:rsidRDefault="002A35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44C715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82D177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211C7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7748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8125C3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ADA01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DC053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E774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849F5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2EBEE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47A7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155A7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5701B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08969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D06D8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1BEC3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4AA56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F11E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B7352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B93D5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7EB71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5BEAA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8FA76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E962F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B3416" w:rsidR="009A6C64" w:rsidRPr="002A35D6" w:rsidRDefault="002A3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E1193" w:rsidR="009A6C64" w:rsidRPr="002A35D6" w:rsidRDefault="002A3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5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508F4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96CDE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05E50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FA570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AC055" w:rsidR="009A6C64" w:rsidRPr="00140906" w:rsidRDefault="002A3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15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07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FD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F8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5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4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8C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6F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7F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1E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43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35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34578" w:rsidR="00884AB4" w:rsidRDefault="002A35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D4B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D5486" w:rsidR="00884AB4" w:rsidRDefault="002A35D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DC6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3B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5B6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49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72B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96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460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3D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02E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87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6A0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2D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F23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D2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197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35D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