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8A43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8EB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EFB9C" w:rsidR="005F75C4" w:rsidRPr="00BE147C" w:rsidRDefault="007D5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AA105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37373B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F226A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C50D2A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D06C39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A48A38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6BFFA4" w:rsidR="00B25E25" w:rsidRPr="007D6A34" w:rsidRDefault="007D58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44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719DC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BCEDC8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0C4E97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48CD1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79E33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80CC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FFD33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211A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5545D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CC224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D67F16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EAD4B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285F9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0D7ED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DB05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97AE8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5E6920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D67DFB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9B1707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12E314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832663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F10AE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56F32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33DE7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D08A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40F4A8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794E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03E714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10F59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253DD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CA12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4F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67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15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C8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B4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26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179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06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4B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8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17D3F" w:rsidR="004738BE" w:rsidRPr="00BE147C" w:rsidRDefault="007D58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6A963E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BAE506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6EA888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07CDFB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73C5F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182A87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9C737B" w:rsidR="00A54C4C" w:rsidRPr="007D6A34" w:rsidRDefault="007D58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25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E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CD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69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51F0D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B97E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23597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D08D68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565D3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07E60B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1C412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0AB733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50B2B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42AC57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BBDF3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6E878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EB3C0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C05198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883492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A8A4C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DCEA0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2755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BA90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27EF3B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E22A1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E581A7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D562D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3CA5D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59F9D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3204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D14D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C29E7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9F4414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85E0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EC7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144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F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1ED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2A9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D8C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4DF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541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8092B" w:rsidR="004738BE" w:rsidRPr="00BE147C" w:rsidRDefault="007D58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4CA31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20280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E8D5A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D8FA8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8E7B0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3CECBD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87367" w:rsidR="00A54C4C" w:rsidRPr="007D6A34" w:rsidRDefault="007D58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3FE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4C2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14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57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49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EAE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52067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D59C2C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2B21B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2C4B8B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02886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7B49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19214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C26306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4F0E81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B6515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D543D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80150B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B39916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050BA2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E90CF3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6F95E0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2F3D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83819D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2DE00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E93D5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3EEB8D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5B82D6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AED5E9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37C90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9A19B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335AE6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9DFED6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6D83DF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BE40BE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4CC860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3598A" w:rsidR="00FB68D0" w:rsidRPr="009A6C64" w:rsidRDefault="007D5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7E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93B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86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41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BC7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58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92B38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A465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FD7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8A4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BE10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5A3E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890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3E3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6B6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0B07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CCD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188D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70B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0B76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11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88A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D7A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4F0A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58E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