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9322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6C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6CE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005E18" w:rsidR="003D2FC0" w:rsidRPr="004229B4" w:rsidRDefault="00216C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3D8C7C" w:rsidR="004229B4" w:rsidRPr="0083297E" w:rsidRDefault="00216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CE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41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A6757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BD580C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C7EB9B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4BCE1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5C65AB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A925CE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696FAD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DAC0EB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1304F6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DA7CD3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17517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F8848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AC537E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CE6314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5D24D6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184D5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71960B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DB798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521E63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6D043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1C4923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EB797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38936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3D77A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3662D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CA4BB4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F3690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01E92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D8C54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2B914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69092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44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BA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79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C11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C8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77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948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2A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5A5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2FD413" w:rsidR="004229B4" w:rsidRPr="0083297E" w:rsidRDefault="00216C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A0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21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B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B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5E7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31B85E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7EEC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730AA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3A077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8232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6CC73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3EB1F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D83B1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D1B23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60D2F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80FA74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A1B71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01ACF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11516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5BA09D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28DDDF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4C4815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B38B7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A4E9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40C7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048893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30B9F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7E70AB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14DFAE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D0B2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2AAFE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55DEA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684D2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6E0932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A45D6A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09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27F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276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72E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1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9D4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A6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BA1DFA" w:rsidR="004229B4" w:rsidRPr="0083297E" w:rsidRDefault="00216C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72838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7E3EDA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1B64E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7E9E5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DD9B01" w:rsidR="009A6C64" w:rsidRPr="00216CE0" w:rsidRDefault="00216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CE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95D74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AADFB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B8146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F61B1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EF681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DAE0A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B15486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F6D5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9A3AED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96DA9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8D0D64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B3DD27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1104B1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CD39C6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E6402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A86F7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86EFC0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B3D75C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5EF8A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11630D" w:rsidR="009A6C64" w:rsidRPr="00216CE0" w:rsidRDefault="00216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C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C34D50" w:rsidR="009A6C64" w:rsidRPr="00216CE0" w:rsidRDefault="00216C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6C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76899F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28147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627ED1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87891C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1E729" w:rsidR="009A6C64" w:rsidRPr="002E08C9" w:rsidRDefault="00216C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8DC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955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8F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4E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D96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65A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8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FDA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746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A99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1A7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6C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2D736" w:rsidR="00884AB4" w:rsidRPr="003D2FC0" w:rsidRDefault="00216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FE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131CA" w:rsidR="00884AB4" w:rsidRPr="003D2FC0" w:rsidRDefault="00216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77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8B43C" w:rsidR="00884AB4" w:rsidRPr="003D2FC0" w:rsidRDefault="00216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82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6D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5F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C9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2E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DE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DD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60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AE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CF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FC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85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BB2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6CE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