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7629B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12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129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75E2C0" w:rsidR="003D2FC0" w:rsidRPr="004229B4" w:rsidRDefault="005212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3B8576" w:rsidR="004229B4" w:rsidRPr="0083297E" w:rsidRDefault="005212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374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2E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296EA8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188340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B08C8B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A7376A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BEF2D7" w:rsidR="009A6C64" w:rsidRPr="0052129D" w:rsidRDefault="00521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2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B8B9B3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24352D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62F0E3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097087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1F8A83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1E4541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E61031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4B43BF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943F49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FC3910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40D8B8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423CA9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1FCB67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9BE518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12670C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695BA4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773345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9FF00D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627CE7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B1BB76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E42038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E82357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E8576B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04E19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6E6F62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02F965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268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D51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EA4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702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D28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16F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6EC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B82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A7A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44F2F9" w:rsidR="004229B4" w:rsidRPr="0083297E" w:rsidRDefault="005212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65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EF9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CC7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62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8C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7C765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EB482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851043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9A64FD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6DFFE0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A01D44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64C37B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9D203B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9F25BF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F4A0AD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EC72F0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85F0E9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D462C6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479C4E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EFBF34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D5DBE1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7BC4DE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317226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B67C1E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A76BDB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7A8CD4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D960E3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A57343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36A17C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7EAE5B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C4177E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6F1368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7EDC06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90021C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E6118B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3BC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CAE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35F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9E4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F50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7FF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608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F28078" w:rsidR="004229B4" w:rsidRPr="0083297E" w:rsidRDefault="005212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4FDE84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C74AA2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6DD2C0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03AFD7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419D2B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9297CC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A47810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0BFB9D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52DCF5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FFEE7D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BA0365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476AF2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0D84FB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7F7DF8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D7C791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E1DDEA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EC9739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29F09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3B5560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BF9B87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E4C600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31BC68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AB9ED7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036F91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0B10BC" w:rsidR="009A6C64" w:rsidRPr="0052129D" w:rsidRDefault="00521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2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A6B73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131AA1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723949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53A008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46E55C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FF8194" w:rsidR="009A6C64" w:rsidRPr="002E08C9" w:rsidRDefault="00521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1AF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5BC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2D7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36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E67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A0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866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657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A9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16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AD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12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581AF" w:rsidR="00884AB4" w:rsidRPr="003D2FC0" w:rsidRDefault="00521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C2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54463" w:rsidR="00884AB4" w:rsidRPr="003D2FC0" w:rsidRDefault="00521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74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9D6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0E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699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0B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61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49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2A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6D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44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7A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63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D9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D0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675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2129D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