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1B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48C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1B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1B0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FCC44D" w:rsidR="00CC1B32" w:rsidRPr="00CC1B32" w:rsidRDefault="00611B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EAB93" w:rsidR="006E15B7" w:rsidRPr="00D72FD1" w:rsidRDefault="00611B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67D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C88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32CC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798642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4E96B7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2B5CF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A2CE11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FD9CD2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5EBAC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0ED3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DB251C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458656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67E22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913C90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F30444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D364D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DF138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DB6AA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8978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8943C0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47A803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457D70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F5424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167BB0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F6960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7838A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7BD37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79B15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6F6B9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57E79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7F3E4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C37B13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DA0C2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124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A19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5FDB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761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10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293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308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2EA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E2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F1522A" w:rsidR="006E15B7" w:rsidRPr="00D72FD1" w:rsidRDefault="00611B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2B5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4BC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D0D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D6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B6D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8F55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DB8AA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C0DFB1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AC16F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06EF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362CD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114DD3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DEB0EE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E87B64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8026D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6869F3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63AE8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9420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CBDCD6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70B0B5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43072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0C20A9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82147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BABB64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9D87C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2090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142DA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EAD2F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EA8BA0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EA5F16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5F09E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456FCB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0DF97E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0E59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F54729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7E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22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BBC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D5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E76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7E6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0D5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F67EB6" w:rsidR="006E15B7" w:rsidRPr="00D72FD1" w:rsidRDefault="00611B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C657B7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D6AAD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F19A0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C2B4B0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63ED4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38A2A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E3251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D2E5C2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BF8799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69582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D0715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9A4AA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06093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EB46D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14F4F2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9B04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FCAB6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D8AE36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898001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CF0FF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ADC94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389ED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DE03D2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F9AF4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7646BE" w:rsidR="006E15B7" w:rsidRPr="00611B0F" w:rsidRDefault="00611B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B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9365E" w:rsidR="006E15B7" w:rsidRPr="00611B0F" w:rsidRDefault="00611B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B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DED98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36E6E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2FD283" w:rsidR="006E15B7" w:rsidRPr="00CC1B32" w:rsidRDefault="0061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8B217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5A6A6B" w:rsidR="006E15B7" w:rsidRPr="00CC1B32" w:rsidRDefault="0061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15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1D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57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4D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17D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B98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436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119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04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49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5AB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9DF861" w:rsidR="0051614F" w:rsidRPr="00CC1B32" w:rsidRDefault="00611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82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6871FF" w:rsidR="0051614F" w:rsidRPr="00CC1B32" w:rsidRDefault="00611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AE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897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5B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B3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84F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2A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1F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36F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EC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FF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FD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CFB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56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792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64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1B0F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