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8B0715" w:rsidR="00CF4FE4" w:rsidRPr="00001383" w:rsidRDefault="00BA4C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6CC2AA" w:rsidR="00600262" w:rsidRPr="00001383" w:rsidRDefault="00BA4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A72055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8998C5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AAECA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D3C234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5FAB48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C995B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452141" w:rsidR="004738BE" w:rsidRPr="00001383" w:rsidRDefault="00BA4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47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3E3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A661F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32191B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28D9F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058E72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0CF2DE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D5445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AF161E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28C5C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BBBDBD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7315B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BD296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639282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9F64A7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7FC751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1158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C3BF1F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8F352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5A2A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4EDD1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5E17A0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0125F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DE631F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5875E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9E48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98731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DC4CD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08F3EE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EF4F77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07EB7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C7833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582D4F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CEE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EAF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C4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056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CE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76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1E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E72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699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5B188" w:rsidR="00600262" w:rsidRPr="00001383" w:rsidRDefault="00BA4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BDA980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094062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9E7FB6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4239E1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F2E6D7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4A3905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029E9C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34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83A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58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D8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C74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3B82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B5787E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680D7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F6E8F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1DA06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B0EDDB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912A67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CB63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378132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4ED6B6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9E1F6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24331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0F2A6B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B6B6C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5D965D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42B06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A242E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578C9D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58E58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AFFD11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F4B55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A8201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6E72A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B25684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ABF4B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ED02B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F02FC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B2F4E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3765C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BE3776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62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8D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19E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45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20F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10F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54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B01222" w:rsidR="00600262" w:rsidRPr="00001383" w:rsidRDefault="00BA4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841E4C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8473E1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60CA11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DF670F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684B7C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EFE8C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D5C508" w:rsidR="00E312E3" w:rsidRPr="00001383" w:rsidRDefault="00BA4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29F7B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80C6DE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5C4E97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5473D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09459B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4835F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F08E8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EFFDF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512188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E9DDDD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DE55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6F4214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F1679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BED29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D8651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92925F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1C0B7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3CC41C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D09110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F4FC07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8138FC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01D206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60DD63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9D414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F18719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D4503B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EECFA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737DCC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1DE185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6658C" w:rsidR="009A6C64" w:rsidRPr="00001383" w:rsidRDefault="00B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500C67" w:rsidR="009A6C64" w:rsidRPr="00BA4CE5" w:rsidRDefault="00B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8A9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2A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A90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40A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6B2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C0E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B6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0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3A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35C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53C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1AE61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A1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FCC72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CB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101F3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FF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7A3D6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40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A273C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18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6D6BA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14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E2A53" w:rsidR="00977239" w:rsidRPr="00977239" w:rsidRDefault="00B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30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8D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14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FD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658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4CE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