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E934D" w:rsidR="00CF4FE4" w:rsidRPr="00001383" w:rsidRDefault="00E930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302DF" w:rsidR="00600262" w:rsidRPr="00001383" w:rsidRDefault="00E93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2827F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A345C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D42AF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087294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3D6B28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E90CEE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22C0D4" w:rsidR="004738BE" w:rsidRPr="00001383" w:rsidRDefault="00E930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8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C9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AF6FC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2FF56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1466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BE89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8CB6D1" w:rsidR="009A6C64" w:rsidRPr="00E93062" w:rsidRDefault="00E93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06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0F1109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69159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4727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50FE6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E88E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BD547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8DB8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26596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820BD4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D3F7E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D98B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87F51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CC24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76D73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F53D1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7010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016D7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0BB44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2721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12B0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B6D9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EC9E7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EF61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0103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14B5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1C9A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41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1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4AF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3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EF9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C9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B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F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3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64D79E" w:rsidR="00600262" w:rsidRPr="00001383" w:rsidRDefault="00E93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6D328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8B149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FF5F9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85817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46B1A5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E7934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C9CF54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6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1D7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C9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32E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3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881E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FEB0B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7BC60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296487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490AC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EB5D8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CAFC09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3BF60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1A607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A9E3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F5A61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6FACA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573929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1E40FA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564031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7257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4838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371AE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E89E4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9FE57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D8626A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D94D2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F9A44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396F8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B8D4D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E88C8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84F628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9F87D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E7811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A620F9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B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56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D2E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B3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A1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12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F40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3EC780" w:rsidR="00600262" w:rsidRPr="00001383" w:rsidRDefault="00E930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970055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B3D605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500E1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8A8AE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550D5C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24A496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B55FFB" w:rsidR="00E312E3" w:rsidRPr="00001383" w:rsidRDefault="00E930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80ED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BE8F3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8BFF2A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9D238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D088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37724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7998B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5E68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25328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9A85C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7779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316FB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81293B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5220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42305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4C552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611E0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0F5C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B68A8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4B550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0DA4E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A892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FCE1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701EBF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D9BF47" w:rsidR="009A6C64" w:rsidRPr="00E93062" w:rsidRDefault="00E930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0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7FC705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A2A966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19DA7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97DF7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9AEBD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A038A3" w:rsidR="009A6C64" w:rsidRPr="00001383" w:rsidRDefault="00E930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A9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C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0E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E9E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B71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F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B1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93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3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37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97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5B2C6" w:rsidR="00977239" w:rsidRPr="00977239" w:rsidRDefault="00E93062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FF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211E0" w:rsidR="00977239" w:rsidRPr="00977239" w:rsidRDefault="00E930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EA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67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6A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FF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A7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04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FE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13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FA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84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83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BD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27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38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00A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306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