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E582C" w:rsidR="00061896" w:rsidRPr="005F4693" w:rsidRDefault="00FE1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92A1E" w:rsidR="00061896" w:rsidRPr="00E407AC" w:rsidRDefault="00FE1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9C92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995F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3E95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02505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8E15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CE15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D511" w:rsidR="00FC15B4" w:rsidRPr="00D11D17" w:rsidRDefault="00FE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1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8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CA83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B925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43479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7E4C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7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B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2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B7163" w:rsidR="00DE76F3" w:rsidRPr="0026478E" w:rsidRDefault="00FE1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6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D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2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235F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FCEC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2A76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A9CC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50AD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0617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F03E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B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A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D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C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6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2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2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DDE48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7957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9A65D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B2D5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7DC4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4725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2F38D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5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1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0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C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3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4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6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E4EE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6DE0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9C4D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B469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B9CAB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6689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48F7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6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9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B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0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5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9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F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5294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6FA35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2740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5CF9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80DF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82769" w:rsidR="009A6C64" w:rsidRPr="00C2583D" w:rsidRDefault="00FE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6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D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9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4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7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1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C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C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