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2EB61" w:rsidR="00FD3806" w:rsidRPr="00A72646" w:rsidRDefault="00BE2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78D14A" w:rsidR="00FD3806" w:rsidRPr="002A5E6C" w:rsidRDefault="00BE2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683FD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B4C87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77C7B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8B314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112E4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C5062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151A5" w:rsidR="00B87ED3" w:rsidRPr="00AF0D95" w:rsidRDefault="00BE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C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A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7466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8E25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7261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6A23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B343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0C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6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6021" w:rsidR="00B87ED3" w:rsidRPr="00AF0D95" w:rsidRDefault="00BE2C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00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F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8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C5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D9654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C9217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A5AD5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1C31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067EE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722DB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2AA81" w:rsidR="00B87ED3" w:rsidRPr="00AF0D95" w:rsidRDefault="00BE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E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4D5E2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A37EA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94055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21C2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BD8E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8EFB7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24E85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F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D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B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E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24814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ED688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FF39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B71C2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9946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94FC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DF806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0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E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7B04E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7EB3A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EBCF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E7197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ABD09" w:rsidR="00B87ED3" w:rsidRPr="00AF0D95" w:rsidRDefault="00BE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D7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25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7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7F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4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5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17B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C0D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