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A1FE" w:rsidR="0061148E" w:rsidRPr="00944D28" w:rsidRDefault="00162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C76E" w:rsidR="0061148E" w:rsidRPr="004A7085" w:rsidRDefault="00162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4EF64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A004B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779A4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6FB7A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BAB02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84B8E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E5D5E" w:rsidR="00A67F55" w:rsidRPr="00944D28" w:rsidRDefault="00162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6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8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F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E8501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078D1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6C293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4A1A6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79B7" w:rsidR="00B87ED3" w:rsidRPr="00944D28" w:rsidRDefault="0016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3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313CA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D30DF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34E41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63CEA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7D10E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FEBE5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1A0CC" w:rsidR="00B87ED3" w:rsidRPr="00944D28" w:rsidRDefault="001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0B2D1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7DC7E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E5AC0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25780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D9DC5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EC524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85F5D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D7CE3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CE4EA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B6BBF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C98C2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D45E5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896B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37E03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FB4D8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7805C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26EC8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0F755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03F47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1221E" w:rsidR="00B87ED3" w:rsidRPr="00944D28" w:rsidRDefault="001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B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E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