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7431" w:rsidR="0061148E" w:rsidRPr="000C582F" w:rsidRDefault="00894B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A5B6" w:rsidR="0061148E" w:rsidRPr="000C582F" w:rsidRDefault="00894B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9AE21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E32FA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29E62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D6B43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E2BE7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ACB77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EAAD7" w:rsidR="00B87ED3" w:rsidRPr="000C582F" w:rsidRDefault="00894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71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82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BA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DFAEF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D70BF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32182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460A0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C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C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7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0AD0" w:rsidR="00B87ED3" w:rsidRPr="000C582F" w:rsidRDefault="00894B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B2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A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83504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A7F8E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8A275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15800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E26CA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82047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66C2F" w:rsidR="00B87ED3" w:rsidRPr="000C582F" w:rsidRDefault="00894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D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2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B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1471D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A8AB0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54D3C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4EF2F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C74DB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2A1C9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5FCC9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1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A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AC766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AEEB6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94E40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212CB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550F6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22800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627BA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7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26F58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F0C7E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DD1A3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84C65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C8675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5B02C" w:rsidR="00B87ED3" w:rsidRPr="000C582F" w:rsidRDefault="00894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F5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5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BC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