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E657" w:rsidR="0061148E" w:rsidRPr="00C61931" w:rsidRDefault="001F7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F77F" w:rsidR="0061148E" w:rsidRPr="00C61931" w:rsidRDefault="001F7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724E2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DDCD5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1F857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0F0C9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4ED02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57CE9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5F082" w:rsidR="00B87ED3" w:rsidRPr="00944D28" w:rsidRDefault="001F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A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6E1DD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FF72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E009F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DC2C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BB6A" w:rsidR="00B87ED3" w:rsidRPr="00944D28" w:rsidRDefault="001F7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5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7D65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9A12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22CD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0E42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3CE0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DB09F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C889" w:rsidR="00B87ED3" w:rsidRPr="00944D28" w:rsidRDefault="001F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F0A24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2415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2044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4058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824CB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7DBCC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E649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D50F0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D8059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48DA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F8DF7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6C84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1B43C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7104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56100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414E5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14C1D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3030C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B63DA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D878" w:rsidR="00B87ED3" w:rsidRPr="00944D28" w:rsidRDefault="001F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B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FCC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