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EBEC4" w:rsidR="00C34772" w:rsidRPr="0026421F" w:rsidRDefault="007B4A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C703A" w:rsidR="00C34772" w:rsidRPr="00D339A1" w:rsidRDefault="007B4A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A49A9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CB173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7036C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FA4A4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B408ED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8218D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41B96" w:rsidR="002A7340" w:rsidRPr="00CD56BA" w:rsidRDefault="007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9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D0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D24FC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D4B45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99AB8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785C4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BE13C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5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3F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11CFD" w:rsidR="001835FB" w:rsidRPr="000307EE" w:rsidRDefault="007B4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D7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1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3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C6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139BB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3B6B7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A1451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776FE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9B516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DDEF3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B1A98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0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5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A6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4D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E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8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4F875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0EFF9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69092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13489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2434E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A47DC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D2F18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C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2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50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9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C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3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4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C4FE6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1F663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EF5C6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5CFB2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A8D53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0F13F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D7C78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2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5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7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DA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C5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3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C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08BAD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7A10E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8E00D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1C304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FC0A5" w:rsidR="009A6C64" w:rsidRPr="00730585" w:rsidRDefault="007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71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A9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B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A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8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31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E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C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1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4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ACC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