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AC7C" w:rsidR="0061148E" w:rsidRPr="00177744" w:rsidRDefault="00FF2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3705" w:rsidR="0061148E" w:rsidRPr="00177744" w:rsidRDefault="00FF2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ECCB3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E59CC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28F08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B1842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CCDEE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E2DB6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4538B" w:rsidR="00983D57" w:rsidRPr="00177744" w:rsidRDefault="00FF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9A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89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70262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08243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F0927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B2FB3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16503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7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5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92652" w:rsidR="00B87ED3" w:rsidRPr="00177744" w:rsidRDefault="00FF2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2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F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1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D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AA7B2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A9C74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A504D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41014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FBC69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DFE7A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2DED7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0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0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7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9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B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8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B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E1E29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1FECE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BCEBC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4BDFF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97C2A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D09D9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45697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8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9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7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9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D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F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A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21FF0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99EDE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08A8D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7E418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0543D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23863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AB7F6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F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0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0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6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C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A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0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081E9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60190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6742E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F16E4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E60A6" w:rsidR="00B87ED3" w:rsidRPr="00177744" w:rsidRDefault="00FF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3E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C6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4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6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3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E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E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6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C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