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8B3C" w:rsidR="0061148E" w:rsidRPr="00177744" w:rsidRDefault="00892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41DE" w:rsidR="0061148E" w:rsidRPr="00177744" w:rsidRDefault="00892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1AB71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A7BDE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2317C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67CFA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F2655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7F39B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0DAE5" w:rsidR="00983D57" w:rsidRPr="00177744" w:rsidRDefault="0089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FC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1C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AB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175F8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A8844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97EFE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3BB84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D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B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5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35A6F" w:rsidR="00B87ED3" w:rsidRPr="00177744" w:rsidRDefault="00892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A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9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D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1F00C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86496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6297D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52072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92B80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C9C19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F8DE3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2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7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2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A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6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D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2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4FBAC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23EF9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8FFF7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A861E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F9258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766AA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8AB3A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7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6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0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7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D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A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D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ADDF0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DB0D2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7BA1B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5337F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19BD9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08B4F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1AD27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0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5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B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5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4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D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C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ABCED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8ACAE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F9FEA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F5654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FD5BD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19F6F" w:rsidR="00B87ED3" w:rsidRPr="00177744" w:rsidRDefault="0089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A1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E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5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6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F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7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3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2A5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