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F7E8" w:rsidR="0061148E" w:rsidRPr="00944D28" w:rsidRDefault="005E5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0EA6" w:rsidR="0061148E" w:rsidRPr="004A7085" w:rsidRDefault="005E5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C53B2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824C8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52CBA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0C60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5AE22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39BC0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9EE9F" w:rsidR="00B87ED3" w:rsidRPr="00944D28" w:rsidRDefault="005E5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7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3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AB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80AA0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4165D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9EBD1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5DB43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1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3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9AAF" w:rsidR="00B87ED3" w:rsidRPr="00944D28" w:rsidRDefault="005E54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A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8E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2DD68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2E959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33C5D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3A64E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14E20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7A3F3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A3A93" w:rsidR="00B87ED3" w:rsidRPr="00944D28" w:rsidRDefault="005E5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4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9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74530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4FB3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34F84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866EB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DF595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5F1F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02FD0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6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E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B2859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1D898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E1E6A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755FD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39050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011A8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0CDE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7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F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A548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09FED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A2F79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6F0DE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B9A0A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2D2DE" w:rsidR="00B87ED3" w:rsidRPr="00944D28" w:rsidRDefault="005E5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FB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0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4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