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63FD" w:rsidR="0061148E" w:rsidRPr="0035681E" w:rsidRDefault="00D34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3B62" w:rsidR="0061148E" w:rsidRPr="0035681E" w:rsidRDefault="00D34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D8AAE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3C12A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65D3B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95576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B8138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71564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79A3A" w:rsidR="00CD0676" w:rsidRPr="00944D28" w:rsidRDefault="00D34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B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7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AB733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3458D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67284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CA29C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43F63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4A25" w:rsidR="00B87ED3" w:rsidRPr="00944D28" w:rsidRDefault="00D34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0A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34D18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8454E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0E205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EE3CA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B278D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FF9B9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4D796" w:rsidR="00B87ED3" w:rsidRPr="00944D28" w:rsidRDefault="00D34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28C90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8442B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D6BEA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40326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D732D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A8555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039A2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CEF48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58C49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2E092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946E8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DAE7A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89CD3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EAAA9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5145" w:rsidR="00B87ED3" w:rsidRPr="00944D28" w:rsidRDefault="00D3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86E21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E0F88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93829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7D96B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1FDAB" w:rsidR="00B87ED3" w:rsidRPr="00944D28" w:rsidRDefault="00D34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2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E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9E6E" w:rsidR="00B87ED3" w:rsidRPr="00944D28" w:rsidRDefault="00D34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32D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