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26F8" w:rsidR="0061148E" w:rsidRPr="008F69F5" w:rsidRDefault="00256F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5647" w:rsidR="0061148E" w:rsidRPr="008F69F5" w:rsidRDefault="00256F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0BD22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B8A10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AEFFB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21218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129E2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992F2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96106" w:rsidR="00B87ED3" w:rsidRPr="008F69F5" w:rsidRDefault="00256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9B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67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DF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97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B3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D1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754D6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2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7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E2554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F9F80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349FD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724A3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988C9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970BA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B5FF3" w:rsidR="00B87ED3" w:rsidRPr="008F69F5" w:rsidRDefault="0025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1C0F0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10BA5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AFAE7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5FE25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94103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FC544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80184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C1FB4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20B6E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12DB6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2A00B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F276B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5909B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64AEA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3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9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34127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A05FC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1DDAE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2E740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14806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FB916" w:rsidR="00B87ED3" w:rsidRPr="008F69F5" w:rsidRDefault="0025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B3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4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FD3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