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68CA" w:rsidR="0061148E" w:rsidRPr="000C582F" w:rsidRDefault="00A32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7E03" w:rsidR="0061148E" w:rsidRPr="000C582F" w:rsidRDefault="00A32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DE5F5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BB9F2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DC0BF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D2A3D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8DCBD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C2815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42D2A" w:rsidR="00B87ED3" w:rsidRPr="000C582F" w:rsidRDefault="00A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61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32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4E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74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61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CF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F680B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7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5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5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5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9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3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66AF4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DD8B9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5798C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729DE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14792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3A95D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7B4AE" w:rsidR="00B87ED3" w:rsidRPr="000C582F" w:rsidRDefault="00A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238E1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A6818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F4076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E0E6F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118F9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60530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657DA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8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62111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20A99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D2387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B6E7E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56CD6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C42C8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7A7B7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D5BD9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829BD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52771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64B26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989B5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C9E94" w:rsidR="00B87ED3" w:rsidRPr="000C582F" w:rsidRDefault="00A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FA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327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