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C7D6" w:rsidR="0061148E" w:rsidRPr="00944D28" w:rsidRDefault="00104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993E" w:rsidR="0061148E" w:rsidRPr="004A7085" w:rsidRDefault="00104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82201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302FA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A3318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98E8C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FC547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19B54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F10B1" w:rsidR="00B87ED3" w:rsidRPr="00944D28" w:rsidRDefault="0010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B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8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27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3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481ED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CF307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8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3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0A21E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E7EF9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8F4EB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C9B0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3CA43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D9C4F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3B7ED" w:rsidR="00B87ED3" w:rsidRPr="00944D28" w:rsidRDefault="0010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ED6F" w:rsidR="00B87ED3" w:rsidRPr="00944D28" w:rsidRDefault="0010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FFDD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CBCA8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365F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02774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BCF6D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17431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49C71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097E2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BD486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14C6F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7AF7F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9F863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C4C0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C1FF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F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D2543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ED716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B775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53D9F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321C" w:rsidR="00B87ED3" w:rsidRPr="00944D28" w:rsidRDefault="0010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B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2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F2B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2024-06-10T07:53:00.0000000Z</dcterms:modified>
</coreProperties>
</file>