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7D6C" w:rsidR="0061148E" w:rsidRPr="00C61931" w:rsidRDefault="009C6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C564" w:rsidR="0061148E" w:rsidRPr="00C61931" w:rsidRDefault="009C6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3E50F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6027A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38989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FB9D1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224B4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0C6DC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04A39" w:rsidR="00B87ED3" w:rsidRPr="00944D28" w:rsidRDefault="009C6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6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8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0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0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0E3D4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E72DE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1114E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7C961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DA1C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8D78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C9F71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0FDE0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8CEC" w:rsidR="00B87ED3" w:rsidRPr="00944D28" w:rsidRDefault="009C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F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80AA3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19B73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01CD9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A67A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483D3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589B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2AA4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FF3F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65627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B33FD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521CF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32B4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2BE68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90C1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4C3C8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F632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8331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8927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69D4" w:rsidR="00B87ED3" w:rsidRPr="00944D28" w:rsidRDefault="009C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C3C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