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D7EC" w:rsidR="0061148E" w:rsidRPr="00C61931" w:rsidRDefault="00511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F488" w:rsidR="0061148E" w:rsidRPr="00C61931" w:rsidRDefault="00511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6077D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5D514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C69CB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3FECA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FB449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D8520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CA483" w:rsidR="00B87ED3" w:rsidRPr="00944D28" w:rsidRDefault="0051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1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5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7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B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D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9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3848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8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E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B99B1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DB622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16F48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C83D2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35C56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8A553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68D03" w:rsidR="00B87ED3" w:rsidRPr="00944D28" w:rsidRDefault="0051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7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8C6A" w:rsidR="00B87ED3" w:rsidRPr="00944D28" w:rsidRDefault="00511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C5133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D3AB9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7168C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79A1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A80CC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3B78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4AF10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3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C7E46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BC94B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ABC44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0697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5D377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CB227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60343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1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B8F00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EB8B2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0941B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3464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4A52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24D1D" w:rsidR="00B87ED3" w:rsidRPr="00944D28" w:rsidRDefault="0051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8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EA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