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A538" w:rsidR="0061148E" w:rsidRPr="00C834E2" w:rsidRDefault="007B6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FCB47" w:rsidR="0061148E" w:rsidRPr="00C834E2" w:rsidRDefault="007B6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F84F4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C7E45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54ADB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685B1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52F4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185AE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7697E" w:rsidR="00B87ED3" w:rsidRPr="00944D28" w:rsidRDefault="007B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6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7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E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49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1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5B50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B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1A00B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E9CA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4BD1D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C2C2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80DB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7C1AF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60FAB" w:rsidR="00B87ED3" w:rsidRPr="00944D28" w:rsidRDefault="007B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E7232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9B98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E162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8B026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931A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0C974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154F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5CF9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E140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AC64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D0EA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C07D7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1A6F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29D1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218C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EE5A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2DD1A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D057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C201C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11CD5" w:rsidR="00B87ED3" w:rsidRPr="00944D28" w:rsidRDefault="007B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3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