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F288" w:rsidR="0061148E" w:rsidRPr="0035681E" w:rsidRDefault="003B2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4362" w:rsidR="0061148E" w:rsidRPr="0035681E" w:rsidRDefault="003B2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99BF4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A0132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BBE43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D6697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A5CB7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2DC3A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EA383" w:rsidR="00CD0676" w:rsidRPr="00944D28" w:rsidRDefault="003B2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7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9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A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9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E0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0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DF665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B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5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8DD6F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22ACD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68FC0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163CC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8D900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D4EAC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315E8" w:rsidR="00B87ED3" w:rsidRPr="00944D28" w:rsidRDefault="003B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861E" w:rsidR="00B87ED3" w:rsidRPr="00944D28" w:rsidRDefault="003B2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C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B8086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5D5E1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BE20E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7F556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2F645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63D7F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66E6C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A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28F67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825C8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F6CEB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ACFB5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F5F8C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046ED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9653E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2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7ECBE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F70A2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94B7F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1674F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73DF4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168F6" w:rsidR="00B87ED3" w:rsidRPr="00944D28" w:rsidRDefault="003B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4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2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0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C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