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029D" w:rsidR="0061148E" w:rsidRPr="00944D28" w:rsidRDefault="00111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3AED" w:rsidR="0061148E" w:rsidRPr="004A7085" w:rsidRDefault="00111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05370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F2252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1EB5F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9C4DA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E38B3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5884F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52944" w:rsidR="00AC6230" w:rsidRPr="00944D28" w:rsidRDefault="00111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14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9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6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7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72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5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7E0C9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7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CA640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0DEFF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26E01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19970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C4404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0004D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9EB4F" w:rsidR="00B87ED3" w:rsidRPr="00944D28" w:rsidRDefault="0011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39676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9FA20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E174F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4F042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019F7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7E17C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60DBD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E778D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841A2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6F7E2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EFA48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F65FB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BFEF9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29489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D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4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91B38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92C5F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40F1F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25D83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F615D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2000D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852AC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54CD" w:rsidR="00B87ED3" w:rsidRPr="00944D28" w:rsidRDefault="0011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8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B0663E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C908D7" w:rsidR="00B87ED3" w:rsidRPr="00944D28" w:rsidRDefault="0011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23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55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025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EEA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4B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6E428" w:rsidR="00B87ED3" w:rsidRPr="00944D28" w:rsidRDefault="0011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4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A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C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CA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071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