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ACA8C" w:rsidR="0061148E" w:rsidRPr="00C834E2" w:rsidRDefault="002D1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F3D8" w:rsidR="0061148E" w:rsidRPr="00C834E2" w:rsidRDefault="002D1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5756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CA292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ADCC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6FB63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A1C75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41C4D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B7C05" w:rsidR="00B87ED3" w:rsidRPr="00944D28" w:rsidRDefault="002D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8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D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A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79FA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7412E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7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B678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42FFF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62273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25CDF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17AF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C4F40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4C6B8" w:rsidR="00B87ED3" w:rsidRPr="00944D28" w:rsidRDefault="002D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1B8C3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3527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5C6F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8D0FD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B75C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F518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CFF3A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CFD2B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C0B46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CBB32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7E17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8E326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C2386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F68CE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0F427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41AA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AE409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87B47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401F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B4B9D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34AF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26174" w:rsidR="00B87ED3" w:rsidRPr="00944D28" w:rsidRDefault="002D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5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0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9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2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C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8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A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4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103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4A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2024-06-10T18:53:00.0000000Z</dcterms:modified>
</coreProperties>
</file>