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28C579" w:rsidR="00061896" w:rsidRPr="005F4693" w:rsidRDefault="00E62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11BD3" w:rsidR="00061896" w:rsidRPr="00E407AC" w:rsidRDefault="00E62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A04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733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94F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546E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E19E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9C62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CDE0" w:rsidR="00FC15B4" w:rsidRPr="00D11D17" w:rsidRDefault="00E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1031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DA8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811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F80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E5A1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1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6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F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2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1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3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F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90A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1C2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6447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644A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342E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F2C6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376F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C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B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0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E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D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5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944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46FF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3287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5EAA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795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C159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4D6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0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7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1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D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5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5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9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1113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F25D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4E1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79E8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D31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912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F0F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E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C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1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4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0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0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C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082C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9CDF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89F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E27D" w:rsidR="009A6C64" w:rsidRPr="00C2583D" w:rsidRDefault="00E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D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0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C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8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7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2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F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987" w:rsidRDefault="00E62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