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316F7" w:rsidR="00FD3806" w:rsidRPr="00A72646" w:rsidRDefault="002D0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CD63B" w:rsidR="00FD3806" w:rsidRPr="002A5E6C" w:rsidRDefault="002D0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13971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AF56C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533BE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2CA6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E0B0A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1503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63D13" w:rsidR="00B87ED3" w:rsidRPr="00AF0D95" w:rsidRDefault="002D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4C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44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F6250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B2D16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39C27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F4685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6E2C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9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6C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B7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D7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7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1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51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9FF17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B856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3E52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28318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0BD17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669C2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41EA2" w:rsidR="00B87ED3" w:rsidRPr="00AF0D95" w:rsidRDefault="002D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8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0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D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2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2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3257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5F08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46012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BAD26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2B602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12790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E40E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9840" w:rsidR="00B87ED3" w:rsidRPr="00AF0D95" w:rsidRDefault="002D09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D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C75B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FF85E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5CFFD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A12FE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0C276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B215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F0B93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E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8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BB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2A6C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F4370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5F207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DE7F5" w:rsidR="00B87ED3" w:rsidRPr="00AF0D95" w:rsidRDefault="002D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7D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E7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25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F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6A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AD6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908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