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9B04C9F" w:rsidR="004F56CB" w:rsidRPr="00047947" w:rsidRDefault="00007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A0941D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D37EE4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F2AA4C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2C45AA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0AF97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6709D0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65D774" w:rsidR="002A7340" w:rsidRPr="000B01ED" w:rsidRDefault="000072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7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C3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55CD4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14FCA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32170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C4EDF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23CBF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859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A00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709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EE6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684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AA1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133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8182C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2AAA1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57937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8E10D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5615D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9A79E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47E6F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41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881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7F7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E6C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4DC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03B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317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12611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85845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86E06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112F2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19322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630F2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127BE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E13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F46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19B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089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627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0B3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E6D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199E7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895B8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A65E2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1903A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6A284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7C714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3DC27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9FD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481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347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6F5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561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D06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198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13CDD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E950F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1B540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FFA36" w:rsidR="009A6C64" w:rsidRPr="00730585" w:rsidRDefault="00007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B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6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9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8C2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94A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32B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EBB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610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7BA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AFD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07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A6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