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6290" w:rsidR="0061148E" w:rsidRPr="00944D28" w:rsidRDefault="00E43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01B6" w:rsidR="0061148E" w:rsidRPr="004A7085" w:rsidRDefault="00E43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1C269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CAE0A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05265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20E82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ADB89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0D17B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B5F48" w:rsidR="00B87ED3" w:rsidRPr="00944D28" w:rsidRDefault="00E4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3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E8610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789A5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DD23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667C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2BCAC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C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50DF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3A16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7837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AC0FC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E0A1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881E4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100D" w:rsidR="00B87ED3" w:rsidRPr="00944D28" w:rsidRDefault="00E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B6E7" w:rsidR="00B87ED3" w:rsidRPr="00944D28" w:rsidRDefault="00E4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8567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2D912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DC7D9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E9005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63033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85BE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1641C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D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3CA3A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E53AF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04354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2895C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7ED3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1FD5C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93728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3DDD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B80B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4B8C9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EC68" w:rsidR="00B87ED3" w:rsidRPr="00944D28" w:rsidRDefault="00E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D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2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F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43A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