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6B61" w:rsidR="0061148E" w:rsidRPr="008F69F5" w:rsidRDefault="00831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91A5" w:rsidR="0061148E" w:rsidRPr="008F69F5" w:rsidRDefault="00831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408F5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EDAF4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468AE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2C599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FEA5D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80A56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ED89F" w:rsidR="00B87ED3" w:rsidRPr="008F69F5" w:rsidRDefault="0083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F5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D2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5F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53183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E40CB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42905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29A9A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6D4C" w:rsidR="00B87ED3" w:rsidRPr="00944D28" w:rsidRDefault="00831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E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5FCCA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FDB08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672CA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F04E7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78F8F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25538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2AEEC" w:rsidR="00B87ED3" w:rsidRPr="008F69F5" w:rsidRDefault="0083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CB34C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920D3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27A1A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D64B7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576CA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C623B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B70F9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584E8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C6E32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B4F9E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F4D7B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854A1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B5169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8D723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1085D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08581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B18F1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55549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DE37E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94CD9" w:rsidR="00B87ED3" w:rsidRPr="008F69F5" w:rsidRDefault="0083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B0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9D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