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39BA" w:rsidR="0061148E" w:rsidRPr="000C582F" w:rsidRDefault="00713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CE46" w:rsidR="0061148E" w:rsidRPr="000C582F" w:rsidRDefault="00713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91C3E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D49B3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24196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1557E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0FF6C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8B69D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096D3" w:rsidR="00B87ED3" w:rsidRPr="000C582F" w:rsidRDefault="007134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31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20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A0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CF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4B673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C3006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29155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C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6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2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0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7953" w:rsidR="00B87ED3" w:rsidRPr="000C582F" w:rsidRDefault="007134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B0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2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CB104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28D3A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CFE8F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35B13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40723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A56B4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C70F7" w:rsidR="00B87ED3" w:rsidRPr="000C582F" w:rsidRDefault="00713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E5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2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D7C38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9E653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591FF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5067E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CF84B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7C33E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FD445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5E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D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3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3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23D4C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61E70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6321B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1507E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D83EE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BFF44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A5487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D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B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C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7F3E9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05A31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F7070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749CB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4BB48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F903D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6ECAF" w:rsidR="00B87ED3" w:rsidRPr="000C582F" w:rsidRDefault="00713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5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3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B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D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47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